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B3" w:rsidRDefault="00FF2DB3" w:rsidP="00FF2DB3">
      <w:pPr>
        <w:spacing w:after="0"/>
        <w:jc w:val="both"/>
      </w:pPr>
      <w:r>
        <w:t>24.02.2025 08:24</w:t>
      </w:r>
    </w:p>
    <w:p w:rsidR="00FF2DB3" w:rsidRDefault="00FF2DB3" w:rsidP="00FF2DB3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FF2DB3" w:rsidRDefault="00FF2DB3" w:rsidP="00FF2DB3">
      <w:pPr>
        <w:spacing w:after="0"/>
        <w:jc w:val="both"/>
      </w:pPr>
      <w:r>
        <w:t>Проведение заседания совета директоров (наблюдатель</w:t>
      </w:r>
      <w:r>
        <w:t>ного совета) и его повестка дня</w:t>
      </w:r>
    </w:p>
    <w:p w:rsidR="00FF2DB3" w:rsidRDefault="00FF2DB3" w:rsidP="00FF2DB3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FF2DB3" w:rsidRDefault="00FF2DB3" w:rsidP="00FF2DB3">
      <w:pPr>
        <w:spacing w:after="0"/>
        <w:jc w:val="both"/>
      </w:pPr>
    </w:p>
    <w:p w:rsidR="00FF2DB3" w:rsidRDefault="00FF2DB3" w:rsidP="00FF2DB3">
      <w:pPr>
        <w:spacing w:after="0"/>
        <w:jc w:val="both"/>
      </w:pPr>
      <w:r>
        <w:t>1. Общие сведения</w:t>
      </w:r>
    </w:p>
    <w:p w:rsidR="00FF2DB3" w:rsidRDefault="00FF2DB3" w:rsidP="00FF2DB3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FF2DB3" w:rsidRDefault="00FF2DB3" w:rsidP="00FF2DB3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FF2DB3" w:rsidRDefault="00FF2DB3" w:rsidP="00FF2DB3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FF2DB3" w:rsidRDefault="00FF2DB3" w:rsidP="00FF2DB3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FF2DB3" w:rsidRDefault="00FF2DB3" w:rsidP="00FF2DB3">
      <w:pPr>
        <w:spacing w:after="0"/>
        <w:jc w:val="both"/>
      </w:pPr>
      <w:r>
        <w:t>1.5. Уникальный код эмитента, присвоенный Банком России: 28594-N</w:t>
      </w:r>
    </w:p>
    <w:p w:rsidR="00FF2DB3" w:rsidRDefault="00FF2DB3" w:rsidP="00FF2DB3">
      <w:pPr>
        <w:spacing w:after="0"/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FF2DB3" w:rsidRDefault="00FF2DB3" w:rsidP="00FF2DB3">
      <w:pPr>
        <w:spacing w:after="0"/>
        <w:jc w:val="both"/>
      </w:pPr>
      <w:r>
        <w:t>1.7. Дата наступления события (существенного факта), о котором с</w:t>
      </w:r>
      <w:r>
        <w:t>оставлено сообщение: 21.02.2025</w:t>
      </w:r>
    </w:p>
    <w:p w:rsidR="00FF2DB3" w:rsidRDefault="00FF2DB3" w:rsidP="00FF2DB3">
      <w:pPr>
        <w:spacing w:after="0"/>
        <w:jc w:val="both"/>
      </w:pPr>
    </w:p>
    <w:p w:rsidR="00FF2DB3" w:rsidRDefault="00FF2DB3" w:rsidP="00FF2DB3">
      <w:pPr>
        <w:spacing w:after="0"/>
        <w:jc w:val="both"/>
      </w:pPr>
      <w:bookmarkStart w:id="0" w:name="_GoBack"/>
      <w:bookmarkEnd w:id="0"/>
      <w:r>
        <w:t>2. Содержание сообщения</w:t>
      </w:r>
    </w:p>
    <w:p w:rsidR="00FF2DB3" w:rsidRDefault="00FF2DB3" w:rsidP="00FF2DB3">
      <w:pPr>
        <w:spacing w:after="0"/>
        <w:jc w:val="both"/>
      </w:pPr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FF2DB3" w:rsidRDefault="00FF2DB3" w:rsidP="00FF2DB3">
      <w:pPr>
        <w:spacing w:after="0"/>
        <w:jc w:val="both"/>
      </w:pPr>
      <w:r>
        <w:t>21.02.2025</w:t>
      </w:r>
    </w:p>
    <w:p w:rsidR="00FF2DB3" w:rsidRDefault="00FF2DB3" w:rsidP="00FF2DB3">
      <w:pPr>
        <w:spacing w:after="0"/>
        <w:jc w:val="both"/>
      </w:pPr>
      <w:r>
        <w:t>2.2. Дата проведения заседания совета директоров (наблюдательного совета) эмитента:</w:t>
      </w:r>
    </w:p>
    <w:p w:rsidR="00FF2DB3" w:rsidRDefault="00FF2DB3" w:rsidP="00FF2DB3">
      <w:pPr>
        <w:spacing w:after="0"/>
        <w:jc w:val="both"/>
      </w:pPr>
      <w:r>
        <w:t>21.02.2025</w:t>
      </w:r>
    </w:p>
    <w:p w:rsidR="00FF2DB3" w:rsidRDefault="00FF2DB3" w:rsidP="00FF2DB3">
      <w:pPr>
        <w:spacing w:after="0"/>
        <w:jc w:val="both"/>
      </w:pPr>
      <w:r>
        <w:t>2.3. Повестка дня заседания совета директоров (наблюдательного совета) эмитента:</w:t>
      </w:r>
    </w:p>
    <w:p w:rsidR="00FF2DB3" w:rsidRDefault="00FF2DB3" w:rsidP="00FF2DB3">
      <w:pPr>
        <w:spacing w:after="0"/>
        <w:jc w:val="both"/>
      </w:pPr>
      <w:r>
        <w:t>1.</w:t>
      </w:r>
      <w:r>
        <w:tab/>
        <w:t>О согласовании дополнительного соглашения.</w:t>
      </w:r>
    </w:p>
    <w:p w:rsidR="00FF2DB3" w:rsidRDefault="00FF2DB3" w:rsidP="00FF2DB3">
      <w:pPr>
        <w:spacing w:after="0"/>
        <w:jc w:val="both"/>
      </w:pPr>
      <w:r>
        <w:t>2.</w:t>
      </w:r>
      <w:r>
        <w:tab/>
        <w:t>О согласовании дополнительного соглашения.</w:t>
      </w:r>
    </w:p>
    <w:p w:rsidR="00FF2DB3" w:rsidRDefault="00FF2DB3" w:rsidP="00FF2DB3">
      <w:pPr>
        <w:spacing w:after="0"/>
        <w:jc w:val="both"/>
      </w:pPr>
      <w:r>
        <w:t>3.</w:t>
      </w:r>
      <w:r>
        <w:tab/>
        <w:t>О согласова</w:t>
      </w:r>
      <w:r>
        <w:t>нии дополнительного соглашения.</w:t>
      </w:r>
    </w:p>
    <w:p w:rsidR="00FF2DB3" w:rsidRDefault="00FF2DB3" w:rsidP="00FF2DB3">
      <w:pPr>
        <w:spacing w:after="0"/>
        <w:jc w:val="both"/>
      </w:pPr>
      <w: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FF2DB3" w:rsidRDefault="00FF2DB3" w:rsidP="00FF2DB3">
      <w:pPr>
        <w:spacing w:after="0"/>
        <w:jc w:val="both"/>
      </w:pPr>
      <w:r>
        <w:t xml:space="preserve">Повестка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осуществлением прав по опреде</w:t>
      </w:r>
      <w:r>
        <w:t>ленным ценным бумагам эмитента.</w:t>
      </w:r>
    </w:p>
    <w:p w:rsidR="00FF2DB3" w:rsidRDefault="00FF2DB3" w:rsidP="00FF2DB3">
      <w:pPr>
        <w:spacing w:after="0"/>
        <w:jc w:val="both"/>
      </w:pPr>
      <w:r>
        <w:t>3. Подпись</w:t>
      </w:r>
    </w:p>
    <w:p w:rsidR="00FF2DB3" w:rsidRDefault="00FF2DB3" w:rsidP="00FF2DB3">
      <w:pPr>
        <w:spacing w:after="0"/>
        <w:jc w:val="both"/>
      </w:pPr>
      <w:r>
        <w:t>3.1. заместитель генерального директора (Доверенность №24-242 от 20.12.2024)</w:t>
      </w:r>
    </w:p>
    <w:p w:rsidR="00FF2DB3" w:rsidRDefault="00FF2DB3" w:rsidP="00FF2DB3">
      <w:pPr>
        <w:spacing w:after="0"/>
        <w:jc w:val="both"/>
      </w:pPr>
      <w:r>
        <w:t>Щербинина Ярослава Викторовна</w:t>
      </w:r>
    </w:p>
    <w:p w:rsidR="00FF2DB3" w:rsidRDefault="00FF2DB3" w:rsidP="00FF2DB3">
      <w:pPr>
        <w:spacing w:after="0" w:line="240" w:lineRule="auto"/>
        <w:jc w:val="both"/>
      </w:pPr>
      <w:r>
        <w:t>3.2. Дата 24.02.2025г.</w:t>
      </w:r>
    </w:p>
    <w:p w:rsidR="00512EB0" w:rsidRDefault="00FF2DB3" w:rsidP="00FF2DB3">
      <w:pPr>
        <w:spacing w:after="0" w:line="240" w:lineRule="auto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требованиями законодательства РФ о ценных бумагах. На информацию, раскрытие которой является обязательным в соответствии с федеральными законами, действие ФЗ "О рекламе" N 38-ФЗ от 13.03.2006 не распространяется. За содержание сообщения и последствия его использования Агентство "Интерфакс-ЦРКИ" ответственности не несет.</w:t>
      </w:r>
    </w:p>
    <w:sectPr w:rsidR="0051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58"/>
    <w:rsid w:val="00024CF7"/>
    <w:rsid w:val="00512EB0"/>
    <w:rsid w:val="008F7758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14151319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264896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5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6138">
              <w:marLeft w:val="0"/>
              <w:marRight w:val="0"/>
              <w:marTop w:val="330"/>
              <w:marBottom w:val="0"/>
              <w:divBdr>
                <w:top w:val="double" w:sz="6" w:space="9" w:color="CBD5D9"/>
                <w:left w:val="double" w:sz="6" w:space="9" w:color="CBD5D9"/>
                <w:bottom w:val="double" w:sz="6" w:space="9" w:color="CBD5D9"/>
                <w:right w:val="double" w:sz="6" w:space="9" w:color="CBD5D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Ю. Иванова</dc:creator>
  <cp:keywords/>
  <dc:description/>
  <cp:lastModifiedBy>Алёна Ю. Иванова</cp:lastModifiedBy>
  <cp:revision>2</cp:revision>
  <dcterms:created xsi:type="dcterms:W3CDTF">2025-02-24T06:56:00Z</dcterms:created>
  <dcterms:modified xsi:type="dcterms:W3CDTF">2025-02-24T06:59:00Z</dcterms:modified>
</cp:coreProperties>
</file>