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43" w:rsidRDefault="00244443" w:rsidP="00244443">
      <w:r w:rsidRPr="00244443">
        <w:t>17.10.2023 12:46</w:t>
      </w:r>
      <w:bookmarkStart w:id="0" w:name="_GoBack"/>
      <w:bookmarkEnd w:id="0"/>
    </w:p>
    <w:p w:rsidR="00244443" w:rsidRDefault="00244443" w:rsidP="00244443">
      <w:r>
        <w:t>АО «НПФ «</w:t>
      </w:r>
      <w:proofErr w:type="spellStart"/>
      <w:r>
        <w:t>Микран</w:t>
      </w:r>
      <w:proofErr w:type="spellEnd"/>
      <w:r>
        <w:t>»</w:t>
      </w:r>
    </w:p>
    <w:p w:rsidR="00244443" w:rsidRDefault="00244443" w:rsidP="00244443">
      <w:r>
        <w:t>Проведение заседания совета директоров (наблюдатель</w:t>
      </w:r>
      <w:r>
        <w:t>ного совета) и его повестка дня</w:t>
      </w:r>
    </w:p>
    <w:p w:rsidR="00244443" w:rsidRDefault="00244443" w:rsidP="00244443">
      <w:r>
        <w:t>Проведение заседания совета директоров (наблюдатель</w:t>
      </w:r>
      <w:r>
        <w:t>ного совета) и его повестка дня</w:t>
      </w:r>
    </w:p>
    <w:p w:rsidR="00244443" w:rsidRDefault="00244443" w:rsidP="00244443">
      <w:r>
        <w:t>1. Общие сведения</w:t>
      </w:r>
    </w:p>
    <w:p w:rsidR="00244443" w:rsidRDefault="00244443" w:rsidP="00244443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244443" w:rsidRDefault="00244443" w:rsidP="00244443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244443" w:rsidRDefault="00244443" w:rsidP="00244443">
      <w:r>
        <w:t>1.3. Основной государственный регистрационный номер (ОГРН) эмитента (при наличии): 1087017011113</w:t>
      </w:r>
    </w:p>
    <w:p w:rsidR="00244443" w:rsidRDefault="00244443" w:rsidP="00244443">
      <w:r>
        <w:t>1.4. Идентификационный номер налогоплательщика (ИНН) эмитента (при наличии): 7017211757</w:t>
      </w:r>
    </w:p>
    <w:p w:rsidR="00244443" w:rsidRDefault="00244443" w:rsidP="00244443">
      <w:r>
        <w:t>1.5. Уникальный код эмитента, присвоенный Банком России: 28594-N</w:t>
      </w:r>
    </w:p>
    <w:p w:rsidR="00244443" w:rsidRDefault="00244443" w:rsidP="00244443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244443" w:rsidRDefault="00244443" w:rsidP="00244443">
      <w:r>
        <w:t>1.7. Дата наступления события (существенного факта), о котором с</w:t>
      </w:r>
      <w:r>
        <w:t>оставлено сообщение: 17.10.2023</w:t>
      </w:r>
    </w:p>
    <w:p w:rsidR="00244443" w:rsidRDefault="00244443" w:rsidP="00244443">
      <w:r>
        <w:t>2. Содержание сообщения</w:t>
      </w:r>
    </w:p>
    <w:p w:rsidR="00244443" w:rsidRDefault="00244443" w:rsidP="00244443"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244443" w:rsidRDefault="00244443" w:rsidP="00244443">
      <w:r>
        <w:t>17.10.2023</w:t>
      </w:r>
    </w:p>
    <w:p w:rsidR="00244443" w:rsidRDefault="00244443" w:rsidP="00244443">
      <w:r>
        <w:t>2.2. Дата проведения заседания совета директоров (наблюдательного совета) эмитента:</w:t>
      </w:r>
    </w:p>
    <w:p w:rsidR="00244443" w:rsidRDefault="00244443" w:rsidP="00244443">
      <w:r>
        <w:t>17.10.2023</w:t>
      </w:r>
    </w:p>
    <w:p w:rsidR="00244443" w:rsidRDefault="00244443" w:rsidP="00244443">
      <w:r>
        <w:t>2.3. Повестка дня заседания совета директоров (наблюдательного совета) эмитента:</w:t>
      </w:r>
    </w:p>
    <w:p w:rsidR="00244443" w:rsidRDefault="00244443" w:rsidP="00244443">
      <w:r>
        <w:t>1. Во исполнение п. 8.4.7. Устава Общества, одобрение/согласие закупки имущества необходимого для реабилитации.</w:t>
      </w:r>
    </w:p>
    <w:p w:rsidR="00244443" w:rsidRDefault="00244443" w:rsidP="00244443">
      <w:r>
        <w:t>2. Во исполнение п. 8.4.2. Устава Общества и ст. 78 Федерального закона «Об акционерных обществах» № 208-ФЗ, одобрение/согласие заключения договора на поставку продукции производс</w:t>
      </w:r>
      <w:r>
        <w:t>твенно-технического назначения.</w:t>
      </w:r>
    </w:p>
    <w:p w:rsidR="00244443" w:rsidRDefault="00244443" w:rsidP="00244443">
      <w:r>
        <w:lastRenderedPageBreak/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244443" w:rsidRDefault="00244443" w:rsidP="00244443"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</w:t>
      </w:r>
      <w:r>
        <w:t>ленным ценным бумагам эмитента.</w:t>
      </w:r>
    </w:p>
    <w:p w:rsidR="00244443" w:rsidRDefault="00244443" w:rsidP="00244443">
      <w:r>
        <w:t>3. Подпись</w:t>
      </w:r>
    </w:p>
    <w:p w:rsidR="00244443" w:rsidRDefault="00244443" w:rsidP="00244443">
      <w:r>
        <w:t>3.1. заместитель генерального директора (Доверенность №21-160 от 22.12.2021)</w:t>
      </w:r>
    </w:p>
    <w:p w:rsidR="00244443" w:rsidRDefault="00244443" w:rsidP="00244443">
      <w:r>
        <w:t>Щербинина Ярослава Викторовна</w:t>
      </w:r>
    </w:p>
    <w:p w:rsidR="00244443" w:rsidRDefault="00244443" w:rsidP="00244443">
      <w:r>
        <w:t>3.2. Дата 17.10.2023г.</w:t>
      </w:r>
    </w:p>
    <w:p w:rsidR="00244443" w:rsidRDefault="00244443" w:rsidP="00244443"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4D65EB" w:rsidRDefault="00244443" w:rsidP="00244443">
      <w:r>
        <w:t>© 2023 Интерфакс-ЦРКИ. Все права защищены</w:t>
      </w:r>
    </w:p>
    <w:sectPr w:rsidR="004D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43"/>
    <w:rsid w:val="00244443"/>
    <w:rsid w:val="004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2023-10-17T09:47:00Z</dcterms:created>
  <dcterms:modified xsi:type="dcterms:W3CDTF">2023-10-17T09:48:00Z</dcterms:modified>
</cp:coreProperties>
</file>